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AE511" w14:textId="77777777" w:rsidR="00C0005F" w:rsidRDefault="00C0005F" w:rsidP="00C0005F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b/>
          <w:bCs/>
          <w:color w:val="0070C0"/>
          <w:sz w:val="18"/>
          <w:szCs w:val="18"/>
        </w:rPr>
      </w:pPr>
    </w:p>
    <w:p w14:paraId="786CCDEC" w14:textId="77777777" w:rsidR="0081016A" w:rsidRPr="00AA4DAB" w:rsidRDefault="0081016A" w:rsidP="0081016A">
      <w:pPr>
        <w:pStyle w:val="Heading5"/>
        <w:spacing w:before="72"/>
        <w:ind w:left="0" w:right="909"/>
        <w:jc w:val="center"/>
        <w:rPr>
          <w:b w:val="0"/>
          <w:bCs w:val="0"/>
          <w:sz w:val="20"/>
          <w:szCs w:val="20"/>
        </w:rPr>
      </w:pPr>
      <w:r w:rsidRPr="00AA4DAB">
        <w:rPr>
          <w:spacing w:val="-1"/>
          <w:sz w:val="20"/>
          <w:szCs w:val="20"/>
        </w:rPr>
        <w:t>Appendix</w:t>
      </w:r>
      <w:r w:rsidRPr="00AA4DAB">
        <w:rPr>
          <w:sz w:val="20"/>
          <w:szCs w:val="20"/>
        </w:rPr>
        <w:t xml:space="preserve"> 3</w:t>
      </w:r>
      <w:r w:rsidRPr="00AA4DAB">
        <w:rPr>
          <w:spacing w:val="1"/>
          <w:sz w:val="20"/>
          <w:szCs w:val="20"/>
        </w:rPr>
        <w:t xml:space="preserve"> </w:t>
      </w:r>
      <w:r w:rsidRPr="00AA4DAB">
        <w:rPr>
          <w:sz w:val="20"/>
          <w:szCs w:val="20"/>
        </w:rPr>
        <w:t>to</w:t>
      </w:r>
      <w:r w:rsidRPr="00AA4DAB">
        <w:rPr>
          <w:spacing w:val="2"/>
          <w:sz w:val="20"/>
          <w:szCs w:val="20"/>
        </w:rPr>
        <w:t xml:space="preserve"> </w:t>
      </w:r>
      <w:r w:rsidRPr="00AA4DAB">
        <w:rPr>
          <w:spacing w:val="-3"/>
          <w:sz w:val="20"/>
          <w:szCs w:val="20"/>
        </w:rPr>
        <w:t>Annex</w:t>
      </w:r>
      <w:r w:rsidRPr="00AA4DAB">
        <w:rPr>
          <w:sz w:val="20"/>
          <w:szCs w:val="20"/>
        </w:rPr>
        <w:t xml:space="preserve"> 2 of</w:t>
      </w:r>
      <w:r w:rsidRPr="00AA4DAB">
        <w:rPr>
          <w:spacing w:val="2"/>
          <w:sz w:val="20"/>
          <w:szCs w:val="20"/>
        </w:rPr>
        <w:t xml:space="preserve"> </w:t>
      </w:r>
      <w:r w:rsidRPr="00AA4DAB">
        <w:rPr>
          <w:spacing w:val="-1"/>
          <w:sz w:val="20"/>
          <w:szCs w:val="20"/>
        </w:rPr>
        <w:t>Schedule</w:t>
      </w:r>
      <w:r w:rsidRPr="00AA4DAB">
        <w:rPr>
          <w:spacing w:val="-2"/>
          <w:sz w:val="20"/>
          <w:szCs w:val="20"/>
        </w:rPr>
        <w:t xml:space="preserve"> </w:t>
      </w:r>
      <w:r w:rsidRPr="00AA4DAB">
        <w:rPr>
          <w:sz w:val="20"/>
          <w:szCs w:val="20"/>
        </w:rPr>
        <w:t>2</w:t>
      </w:r>
    </w:p>
    <w:p w14:paraId="0124C75B" w14:textId="77777777" w:rsidR="0081016A" w:rsidRPr="00AA4DAB" w:rsidRDefault="0081016A" w:rsidP="0081016A">
      <w:pPr>
        <w:spacing w:before="181"/>
        <w:ind w:right="912"/>
        <w:jc w:val="center"/>
        <w:rPr>
          <w:rFonts w:ascii="Arial" w:eastAsia="Arial" w:hAnsi="Arial" w:cs="Arial"/>
          <w:sz w:val="20"/>
          <w:szCs w:val="20"/>
        </w:rPr>
      </w:pPr>
      <w:r w:rsidRPr="00AA4DAB">
        <w:rPr>
          <w:rFonts w:ascii="Arial" w:eastAsia="Arial" w:hAnsi="Arial" w:cs="Arial"/>
          <w:spacing w:val="-1"/>
          <w:sz w:val="20"/>
          <w:szCs w:val="20"/>
        </w:rPr>
        <w:t>Competency</w:t>
      </w:r>
      <w:r w:rsidRPr="00AA4DAB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spacing w:val="-1"/>
          <w:sz w:val="20"/>
          <w:szCs w:val="20"/>
        </w:rPr>
        <w:t>Statement</w:t>
      </w:r>
      <w:r w:rsidRPr="00AA4DAB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spacing w:val="-1"/>
          <w:sz w:val="20"/>
          <w:szCs w:val="20"/>
        </w:rPr>
        <w:t>and</w:t>
      </w:r>
      <w:r w:rsidRPr="00AA4DAB">
        <w:rPr>
          <w:rFonts w:ascii="Arial" w:eastAsia="Arial" w:hAnsi="Arial" w:cs="Arial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spacing w:val="-1"/>
          <w:sz w:val="20"/>
          <w:szCs w:val="20"/>
        </w:rPr>
        <w:t>Reference</w:t>
      </w:r>
      <w:r w:rsidRPr="00AA4DAB">
        <w:rPr>
          <w:rFonts w:ascii="Arial" w:eastAsia="Arial" w:hAnsi="Arial" w:cs="Arial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spacing w:val="-1"/>
          <w:sz w:val="20"/>
          <w:szCs w:val="20"/>
        </w:rPr>
        <w:t xml:space="preserve">Form </w:t>
      </w:r>
      <w:r w:rsidRPr="00AA4DAB">
        <w:rPr>
          <w:rFonts w:ascii="Arial" w:eastAsia="Arial" w:hAnsi="Arial" w:cs="Arial"/>
          <w:spacing w:val="-2"/>
          <w:sz w:val="20"/>
          <w:szCs w:val="20"/>
        </w:rPr>
        <w:t>(CSRF)</w:t>
      </w:r>
      <w:r w:rsidRPr="00AA4DAB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spacing w:val="-1"/>
          <w:sz w:val="20"/>
          <w:szCs w:val="20"/>
        </w:rPr>
        <w:t>(“the</w:t>
      </w:r>
      <w:r w:rsidRPr="00AA4DAB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spacing w:val="-1"/>
          <w:sz w:val="20"/>
          <w:szCs w:val="20"/>
        </w:rPr>
        <w:t>Introduction</w:t>
      </w:r>
      <w:r w:rsidRPr="00AA4DAB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spacing w:val="-1"/>
          <w:sz w:val="20"/>
          <w:szCs w:val="20"/>
        </w:rPr>
        <w:t>Form”).</w:t>
      </w:r>
    </w:p>
    <w:p w14:paraId="0B8B8F71" w14:textId="4BD011C5" w:rsidR="0081016A" w:rsidRDefault="0081016A" w:rsidP="0081016A">
      <w:pPr>
        <w:spacing w:before="157" w:line="350" w:lineRule="atLeast"/>
        <w:ind w:right="852"/>
        <w:jc w:val="center"/>
        <w:rPr>
          <w:rFonts w:ascii="Arial" w:eastAsia="Arial" w:hAnsi="Arial" w:cs="Arial"/>
          <w:b/>
          <w:bCs/>
          <w:color w:val="006FC0"/>
          <w:spacing w:val="32"/>
          <w:w w:val="99"/>
          <w:sz w:val="20"/>
          <w:szCs w:val="20"/>
        </w:rPr>
      </w:pPr>
      <w:r w:rsidRPr="00AA4DAB">
        <w:rPr>
          <w:rFonts w:ascii="Arial" w:eastAsia="Arial" w:hAnsi="Arial" w:cs="Arial"/>
          <w:b/>
          <w:bCs/>
          <w:color w:val="006FC0"/>
          <w:sz w:val="20"/>
          <w:szCs w:val="20"/>
        </w:rPr>
        <w:t>Competency</w:t>
      </w:r>
      <w:r w:rsidRPr="00AA4DAB">
        <w:rPr>
          <w:rFonts w:ascii="Arial" w:eastAsia="Arial" w:hAnsi="Arial" w:cs="Arial"/>
          <w:b/>
          <w:bCs/>
          <w:color w:val="006FC0"/>
          <w:spacing w:val="-8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z w:val="20"/>
          <w:szCs w:val="20"/>
        </w:rPr>
        <w:t>Statement</w:t>
      </w:r>
      <w:r w:rsidRPr="00AA4DAB">
        <w:rPr>
          <w:rFonts w:ascii="Arial" w:eastAsia="Arial" w:hAnsi="Arial" w:cs="Arial"/>
          <w:b/>
          <w:bCs/>
          <w:color w:val="006FC0"/>
          <w:spacing w:val="-7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z w:val="20"/>
          <w:szCs w:val="20"/>
        </w:rPr>
        <w:t>and</w:t>
      </w:r>
      <w:r w:rsidRPr="00AA4DAB">
        <w:rPr>
          <w:rFonts w:ascii="Arial" w:eastAsia="Arial" w:hAnsi="Arial" w:cs="Arial"/>
          <w:b/>
          <w:bCs/>
          <w:color w:val="006FC0"/>
          <w:spacing w:val="-7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z w:val="20"/>
          <w:szCs w:val="20"/>
        </w:rPr>
        <w:t>Reference</w:t>
      </w:r>
      <w:r w:rsidRPr="00AA4DAB">
        <w:rPr>
          <w:rFonts w:ascii="Arial" w:eastAsia="Arial" w:hAnsi="Arial" w:cs="Arial"/>
          <w:b/>
          <w:bCs/>
          <w:color w:val="006FC0"/>
          <w:spacing w:val="-8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z w:val="20"/>
          <w:szCs w:val="20"/>
        </w:rPr>
        <w:t>Form</w:t>
      </w:r>
      <w:r w:rsidRPr="00AA4DAB">
        <w:rPr>
          <w:rFonts w:ascii="Arial" w:eastAsia="Arial" w:hAnsi="Arial" w:cs="Arial"/>
          <w:b/>
          <w:bCs/>
          <w:color w:val="006FC0"/>
          <w:spacing w:val="-2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z w:val="20"/>
          <w:szCs w:val="20"/>
        </w:rPr>
        <w:t>–</w:t>
      </w:r>
      <w:r w:rsidRPr="00AA4DAB">
        <w:rPr>
          <w:rFonts w:ascii="Arial" w:eastAsia="Arial" w:hAnsi="Arial" w:cs="Arial"/>
          <w:b/>
          <w:bCs/>
          <w:color w:val="006FC0"/>
          <w:spacing w:val="-8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pacing w:val="1"/>
          <w:sz w:val="20"/>
          <w:szCs w:val="20"/>
        </w:rPr>
        <w:t>Bank</w:t>
      </w:r>
      <w:r w:rsidRPr="00AA4DAB">
        <w:rPr>
          <w:rFonts w:ascii="Arial" w:eastAsia="Arial" w:hAnsi="Arial" w:cs="Arial"/>
          <w:b/>
          <w:bCs/>
          <w:color w:val="006FC0"/>
          <w:spacing w:val="-8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pacing w:val="-1"/>
          <w:sz w:val="20"/>
          <w:szCs w:val="20"/>
        </w:rPr>
        <w:t>Introduced</w:t>
      </w:r>
      <w:r w:rsidR="003E7E1A" w:rsidRPr="003E7E1A">
        <w:t xml:space="preserve"> </w:t>
      </w:r>
      <w:r w:rsidR="003E7E1A" w:rsidRPr="003E7E1A">
        <w:rPr>
          <w:rFonts w:ascii="Arial" w:eastAsia="Arial" w:hAnsi="Arial" w:cs="Arial"/>
          <w:b/>
          <w:bCs/>
          <w:color w:val="006FC0"/>
          <w:spacing w:val="-1"/>
          <w:sz w:val="20"/>
          <w:szCs w:val="20"/>
        </w:rPr>
        <w:t>Member</w:t>
      </w:r>
    </w:p>
    <w:p w14:paraId="7B00A1D5" w14:textId="55D94727" w:rsidR="0081016A" w:rsidRPr="00AA4DAB" w:rsidRDefault="0081016A" w:rsidP="0081016A">
      <w:pPr>
        <w:spacing w:before="157" w:line="350" w:lineRule="atLeast"/>
        <w:ind w:right="852"/>
        <w:jc w:val="center"/>
        <w:rPr>
          <w:rFonts w:ascii="Arial" w:eastAsia="Arial" w:hAnsi="Arial" w:cs="Arial"/>
          <w:sz w:val="20"/>
          <w:szCs w:val="20"/>
        </w:rPr>
      </w:pPr>
      <w:r w:rsidRPr="00AA4DAB">
        <w:rPr>
          <w:rFonts w:ascii="Arial" w:eastAsia="Arial" w:hAnsi="Arial" w:cs="Arial"/>
          <w:b/>
          <w:bCs/>
          <w:color w:val="006FC0"/>
          <w:spacing w:val="1"/>
          <w:sz w:val="20"/>
          <w:szCs w:val="20"/>
        </w:rPr>
        <w:t>By</w:t>
      </w:r>
      <w:r w:rsidRPr="00AA4DAB">
        <w:rPr>
          <w:rFonts w:ascii="Arial" w:eastAsia="Arial" w:hAnsi="Arial" w:cs="Arial"/>
          <w:b/>
          <w:bCs/>
          <w:color w:val="006FC0"/>
          <w:spacing w:val="-9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z w:val="20"/>
          <w:szCs w:val="20"/>
        </w:rPr>
        <w:t>completing</w:t>
      </w:r>
      <w:r w:rsidRPr="00AA4DAB">
        <w:rPr>
          <w:rFonts w:ascii="Arial" w:eastAsia="Arial" w:hAnsi="Arial" w:cs="Arial"/>
          <w:b/>
          <w:bCs/>
          <w:color w:val="006FC0"/>
          <w:spacing w:val="-5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z w:val="20"/>
          <w:szCs w:val="20"/>
        </w:rPr>
        <w:t>this</w:t>
      </w:r>
      <w:r w:rsidRPr="00AA4DAB">
        <w:rPr>
          <w:rFonts w:ascii="Arial" w:eastAsia="Arial" w:hAnsi="Arial" w:cs="Arial"/>
          <w:b/>
          <w:bCs/>
          <w:color w:val="006FC0"/>
          <w:spacing w:val="-7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pacing w:val="-1"/>
          <w:sz w:val="20"/>
          <w:szCs w:val="20"/>
        </w:rPr>
        <w:t>form,</w:t>
      </w:r>
      <w:r w:rsidRPr="00AA4DAB">
        <w:rPr>
          <w:rFonts w:ascii="Arial" w:eastAsia="Arial" w:hAnsi="Arial" w:cs="Arial"/>
          <w:b/>
          <w:bCs/>
          <w:color w:val="006FC0"/>
          <w:spacing w:val="-4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pacing w:val="-1"/>
          <w:sz w:val="20"/>
          <w:szCs w:val="20"/>
        </w:rPr>
        <w:t>you</w:t>
      </w:r>
      <w:r w:rsidRPr="00AA4DAB">
        <w:rPr>
          <w:rFonts w:ascii="Arial" w:eastAsia="Arial" w:hAnsi="Arial" w:cs="Arial"/>
          <w:b/>
          <w:bCs/>
          <w:color w:val="006FC0"/>
          <w:spacing w:val="-3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pacing w:val="-1"/>
          <w:sz w:val="20"/>
          <w:szCs w:val="20"/>
        </w:rPr>
        <w:t>are</w:t>
      </w:r>
      <w:r w:rsidRPr="00AA4DAB">
        <w:rPr>
          <w:rFonts w:ascii="Arial" w:eastAsia="Arial" w:hAnsi="Arial" w:cs="Arial"/>
          <w:b/>
          <w:bCs/>
          <w:color w:val="006FC0"/>
          <w:spacing w:val="-5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pacing w:val="-1"/>
          <w:sz w:val="20"/>
          <w:szCs w:val="20"/>
        </w:rPr>
        <w:t>confirming</w:t>
      </w:r>
      <w:r w:rsidRPr="00AA4DAB">
        <w:rPr>
          <w:rFonts w:ascii="Arial" w:eastAsia="Arial" w:hAnsi="Arial" w:cs="Arial"/>
          <w:b/>
          <w:bCs/>
          <w:color w:val="006FC0"/>
          <w:spacing w:val="-6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z w:val="20"/>
          <w:szCs w:val="20"/>
        </w:rPr>
        <w:t>that</w:t>
      </w:r>
      <w:r w:rsidRPr="00AA4DAB">
        <w:rPr>
          <w:rFonts w:ascii="Arial" w:eastAsia="Arial" w:hAnsi="Arial" w:cs="Arial"/>
          <w:b/>
          <w:bCs/>
          <w:color w:val="006FC0"/>
          <w:spacing w:val="-3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z w:val="20"/>
          <w:szCs w:val="20"/>
        </w:rPr>
        <w:t>you</w:t>
      </w:r>
      <w:r w:rsidRPr="00AA4DAB">
        <w:rPr>
          <w:rFonts w:ascii="Arial" w:eastAsia="Arial" w:hAnsi="Arial" w:cs="Arial"/>
          <w:b/>
          <w:bCs/>
          <w:color w:val="006FC0"/>
          <w:spacing w:val="-6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z w:val="20"/>
          <w:szCs w:val="20"/>
        </w:rPr>
        <w:t>believe</w:t>
      </w:r>
      <w:r w:rsidRPr="00AA4DAB">
        <w:rPr>
          <w:rFonts w:ascii="Arial" w:eastAsia="Arial" w:hAnsi="Arial" w:cs="Arial"/>
          <w:b/>
          <w:bCs/>
          <w:color w:val="006FC0"/>
          <w:spacing w:val="-6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z w:val="20"/>
          <w:szCs w:val="20"/>
        </w:rPr>
        <w:t>the</w:t>
      </w:r>
      <w:r w:rsidRPr="00AA4DAB">
        <w:rPr>
          <w:rFonts w:ascii="Arial" w:eastAsia="Arial" w:hAnsi="Arial" w:cs="Arial"/>
          <w:b/>
          <w:bCs/>
          <w:color w:val="006FC0"/>
          <w:spacing w:val="-1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z w:val="20"/>
          <w:szCs w:val="20"/>
        </w:rPr>
        <w:t>named</w:t>
      </w:r>
      <w:r w:rsidRPr="00AA4DAB">
        <w:rPr>
          <w:rFonts w:ascii="Arial" w:eastAsia="Arial" w:hAnsi="Arial" w:cs="Arial"/>
          <w:b/>
          <w:bCs/>
          <w:color w:val="006FC0"/>
          <w:spacing w:val="-6"/>
          <w:sz w:val="20"/>
          <w:szCs w:val="20"/>
        </w:rPr>
        <w:t xml:space="preserve"> </w:t>
      </w:r>
      <w:r w:rsidRPr="00AA4DAB">
        <w:rPr>
          <w:rFonts w:ascii="Arial" w:eastAsia="Arial" w:hAnsi="Arial" w:cs="Arial"/>
          <w:b/>
          <w:bCs/>
          <w:color w:val="006FC0"/>
          <w:sz w:val="20"/>
          <w:szCs w:val="20"/>
        </w:rPr>
        <w:t>individual</w:t>
      </w:r>
      <w:r w:rsidRPr="00AA4DAB">
        <w:rPr>
          <w:rFonts w:ascii="Arial" w:eastAsia="Arial" w:hAnsi="Arial" w:cs="Arial"/>
          <w:b/>
          <w:bCs/>
          <w:color w:val="006FC0"/>
          <w:spacing w:val="-7"/>
          <w:sz w:val="20"/>
          <w:szCs w:val="20"/>
        </w:rPr>
        <w:t xml:space="preserve"> </w:t>
      </w:r>
      <w:proofErr w:type="gramStart"/>
      <w:r w:rsidRPr="00AA4DAB">
        <w:rPr>
          <w:rFonts w:ascii="Arial" w:eastAsia="Arial" w:hAnsi="Arial" w:cs="Arial"/>
          <w:b/>
          <w:bCs/>
          <w:color w:val="006FC0"/>
          <w:sz w:val="20"/>
          <w:szCs w:val="20"/>
        </w:rPr>
        <w:t>is</w:t>
      </w:r>
      <w:proofErr w:type="gramEnd"/>
    </w:p>
    <w:p w14:paraId="4BE6398B" w14:textId="558B4E85" w:rsidR="0081016A" w:rsidRDefault="0081016A" w:rsidP="0081016A">
      <w:pPr>
        <w:ind w:right="524"/>
        <w:jc w:val="center"/>
        <w:rPr>
          <w:rFonts w:ascii="Arial" w:eastAsia="Arial" w:hAnsi="Arial" w:cs="Arial"/>
          <w:sz w:val="20"/>
          <w:szCs w:val="20"/>
        </w:rPr>
      </w:pPr>
      <w:r w:rsidRPr="00AA4DAB">
        <w:rPr>
          <w:rFonts w:ascii="Arial"/>
          <w:b/>
          <w:color w:val="006FC0"/>
          <w:sz w:val="20"/>
          <w:szCs w:val="20"/>
        </w:rPr>
        <w:t>experienced</w:t>
      </w:r>
      <w:r w:rsidRPr="00AA4DAB">
        <w:rPr>
          <w:rFonts w:ascii="Arial"/>
          <w:b/>
          <w:color w:val="006FC0"/>
          <w:spacing w:val="-4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z w:val="20"/>
          <w:szCs w:val="20"/>
        </w:rPr>
        <w:t>and</w:t>
      </w:r>
      <w:r w:rsidRPr="00AA4DAB">
        <w:rPr>
          <w:rFonts w:ascii="Arial"/>
          <w:b/>
          <w:color w:val="006FC0"/>
          <w:spacing w:val="-4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z w:val="20"/>
          <w:szCs w:val="20"/>
        </w:rPr>
        <w:t>competent</w:t>
      </w:r>
      <w:r w:rsidRPr="00AA4DAB">
        <w:rPr>
          <w:rFonts w:ascii="Arial"/>
          <w:b/>
          <w:color w:val="006FC0"/>
          <w:spacing w:val="-5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z w:val="20"/>
          <w:szCs w:val="20"/>
        </w:rPr>
        <w:t>in</w:t>
      </w:r>
      <w:r w:rsidRPr="00AA4DAB">
        <w:rPr>
          <w:rFonts w:ascii="Arial"/>
          <w:b/>
          <w:color w:val="006FC0"/>
          <w:spacing w:val="-6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z w:val="20"/>
          <w:szCs w:val="20"/>
        </w:rPr>
        <w:t>the</w:t>
      </w:r>
      <w:r w:rsidRPr="00AA4DAB">
        <w:rPr>
          <w:rFonts w:ascii="Arial"/>
          <w:b/>
          <w:color w:val="006FC0"/>
          <w:spacing w:val="-6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pacing w:val="-1"/>
          <w:sz w:val="20"/>
          <w:szCs w:val="20"/>
        </w:rPr>
        <w:t>areas</w:t>
      </w:r>
      <w:r w:rsidRPr="00AA4DAB">
        <w:rPr>
          <w:rFonts w:ascii="Arial"/>
          <w:b/>
          <w:color w:val="006FC0"/>
          <w:spacing w:val="-4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pacing w:val="-1"/>
          <w:sz w:val="20"/>
          <w:szCs w:val="20"/>
        </w:rPr>
        <w:t>listed</w:t>
      </w:r>
      <w:r w:rsidRPr="00AA4DAB">
        <w:rPr>
          <w:rFonts w:ascii="Arial"/>
          <w:b/>
          <w:color w:val="006FC0"/>
          <w:spacing w:val="-6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z w:val="20"/>
          <w:szCs w:val="20"/>
        </w:rPr>
        <w:t>below</w:t>
      </w:r>
      <w:r w:rsidRPr="00AA4DAB">
        <w:rPr>
          <w:rFonts w:ascii="Arial"/>
          <w:b/>
          <w:color w:val="006FC0"/>
          <w:spacing w:val="-3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z w:val="20"/>
          <w:szCs w:val="20"/>
        </w:rPr>
        <w:t>and</w:t>
      </w:r>
      <w:r w:rsidRPr="00AA4DAB">
        <w:rPr>
          <w:rFonts w:ascii="Arial"/>
          <w:b/>
          <w:color w:val="006FC0"/>
          <w:spacing w:val="-5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z w:val="20"/>
          <w:szCs w:val="20"/>
        </w:rPr>
        <w:t>is</w:t>
      </w:r>
      <w:r w:rsidRPr="00AA4DAB">
        <w:rPr>
          <w:rFonts w:ascii="Arial"/>
          <w:b/>
          <w:color w:val="006FC0"/>
          <w:spacing w:val="-6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z w:val="20"/>
          <w:szCs w:val="20"/>
        </w:rPr>
        <w:t>suitable</w:t>
      </w:r>
      <w:r w:rsidRPr="00AA4DAB">
        <w:rPr>
          <w:rFonts w:ascii="Arial"/>
          <w:b/>
          <w:color w:val="006FC0"/>
          <w:spacing w:val="-5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z w:val="20"/>
          <w:szCs w:val="20"/>
        </w:rPr>
        <w:t>to</w:t>
      </w:r>
      <w:r w:rsidRPr="00AA4DAB">
        <w:rPr>
          <w:rFonts w:ascii="Arial"/>
          <w:b/>
          <w:color w:val="006FC0"/>
          <w:spacing w:val="-5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z w:val="20"/>
          <w:szCs w:val="20"/>
        </w:rPr>
        <w:t>work</w:t>
      </w:r>
      <w:r w:rsidRPr="00AA4DAB">
        <w:rPr>
          <w:rFonts w:ascii="Arial"/>
          <w:b/>
          <w:color w:val="006FC0"/>
          <w:spacing w:val="-6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pacing w:val="-1"/>
          <w:sz w:val="20"/>
          <w:szCs w:val="20"/>
        </w:rPr>
        <w:t>at</w:t>
      </w:r>
      <w:r w:rsidRPr="00AA4DAB">
        <w:rPr>
          <w:rFonts w:ascii="Arial"/>
          <w:b/>
          <w:color w:val="006FC0"/>
          <w:spacing w:val="-5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z w:val="20"/>
          <w:szCs w:val="20"/>
        </w:rPr>
        <w:t>the</w:t>
      </w:r>
      <w:r w:rsidRPr="00AA4DAB">
        <w:rPr>
          <w:rFonts w:ascii="Arial"/>
          <w:b/>
          <w:color w:val="006FC0"/>
          <w:spacing w:val="-6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z w:val="20"/>
          <w:szCs w:val="20"/>
        </w:rPr>
        <w:t>Trust</w:t>
      </w:r>
      <w:r w:rsidRPr="00AA4DAB">
        <w:rPr>
          <w:rFonts w:ascii="Arial"/>
          <w:b/>
          <w:color w:val="006FC0"/>
          <w:spacing w:val="-6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z w:val="20"/>
          <w:szCs w:val="20"/>
        </w:rPr>
        <w:t>via</w:t>
      </w:r>
      <w:r w:rsidRPr="00AA4DAB">
        <w:rPr>
          <w:rFonts w:ascii="Arial"/>
          <w:b/>
          <w:color w:val="006FC0"/>
          <w:spacing w:val="42"/>
          <w:w w:val="99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z w:val="20"/>
          <w:szCs w:val="20"/>
        </w:rPr>
        <w:t>NHS</w:t>
      </w:r>
      <w:r w:rsidRPr="00AA4DAB">
        <w:rPr>
          <w:rFonts w:ascii="Arial"/>
          <w:b/>
          <w:color w:val="006FC0"/>
          <w:spacing w:val="-17"/>
          <w:sz w:val="20"/>
          <w:szCs w:val="20"/>
        </w:rPr>
        <w:t xml:space="preserve"> </w:t>
      </w:r>
      <w:r w:rsidRPr="00AA4DAB">
        <w:rPr>
          <w:rFonts w:ascii="Arial"/>
          <w:b/>
          <w:color w:val="006FC0"/>
          <w:sz w:val="20"/>
          <w:szCs w:val="20"/>
        </w:rPr>
        <w:t>Professionals.</w:t>
      </w:r>
    </w:p>
    <w:p w14:paraId="5C50201A" w14:textId="77777777" w:rsidR="0081016A" w:rsidRPr="0081016A" w:rsidRDefault="0081016A" w:rsidP="0081016A">
      <w:pPr>
        <w:ind w:right="524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W w:w="9585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1558"/>
        <w:gridCol w:w="1560"/>
        <w:gridCol w:w="3063"/>
      </w:tblGrid>
      <w:tr w:rsidR="0081016A" w:rsidRPr="00AA4DAB" w14:paraId="0B555F30" w14:textId="77777777" w:rsidTr="002F62B8">
        <w:trPr>
          <w:trHeight w:hRule="exact" w:val="542"/>
        </w:trPr>
        <w:tc>
          <w:tcPr>
            <w:tcW w:w="95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9BA"/>
          </w:tcPr>
          <w:p w14:paraId="5A3A582B" w14:textId="77777777" w:rsidR="0081016A" w:rsidRPr="00AA4DAB" w:rsidRDefault="0081016A" w:rsidP="002F62B8">
            <w:pPr>
              <w:pStyle w:val="TableParagraph"/>
              <w:spacing w:before="3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Nominating</w:t>
            </w:r>
            <w:r w:rsidRPr="00AA4DAB">
              <w:rPr>
                <w:rFonts w:ascii="Arial" w:eastAsia="Arial" w:hAnsi="Arial" w:cs="Arial"/>
                <w:b/>
                <w:bCs/>
                <w:color w:val="FFFFFF"/>
                <w:spacing w:val="-9"/>
                <w:sz w:val="20"/>
                <w:szCs w:val="20"/>
              </w:rPr>
              <w:t xml:space="preserve"> </w:t>
            </w:r>
            <w:r w:rsidRPr="00AA4DAB"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Manager’s</w:t>
            </w:r>
            <w:r w:rsidRPr="00AA4DAB">
              <w:rPr>
                <w:rFonts w:ascii="Arial" w:eastAsia="Arial" w:hAnsi="Arial" w:cs="Arial"/>
                <w:b/>
                <w:bCs/>
                <w:color w:val="FFFFFF"/>
                <w:spacing w:val="48"/>
                <w:sz w:val="20"/>
                <w:szCs w:val="20"/>
              </w:rPr>
              <w:t xml:space="preserve"> </w:t>
            </w:r>
            <w:r w:rsidRPr="00AA4DAB"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>Details</w:t>
            </w:r>
          </w:p>
        </w:tc>
      </w:tr>
      <w:tr w:rsidR="0081016A" w:rsidRPr="00AA4DAB" w14:paraId="1219A7EE" w14:textId="77777777" w:rsidTr="002F62B8">
        <w:trPr>
          <w:trHeight w:hRule="exact" w:val="830"/>
        </w:trPr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167B0" w14:textId="77777777" w:rsidR="0081016A" w:rsidRPr="00AA4DAB" w:rsidRDefault="0081016A" w:rsidP="002F62B8">
            <w:pPr>
              <w:pStyle w:val="TableParagraph"/>
              <w:spacing w:before="14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AA4DAB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4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3AE12" w14:textId="77777777" w:rsidR="0081016A" w:rsidRPr="00AA4DAB" w:rsidRDefault="0081016A" w:rsidP="002F62B8">
            <w:pPr>
              <w:pStyle w:val="TableParagraph"/>
              <w:spacing w:line="275" w:lineRule="auto"/>
              <w:ind w:right="881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Registration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 xml:space="preserve">Number 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>(if</w:t>
            </w:r>
            <w:r w:rsidRPr="00AA4DAB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applicable):</w:t>
            </w:r>
            <w:r w:rsidRPr="00AA4DAB">
              <w:rPr>
                <w:rFonts w:ascii="Arial"/>
                <w:spacing w:val="21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Expiry:</w:t>
            </w:r>
          </w:p>
        </w:tc>
      </w:tr>
      <w:tr w:rsidR="0081016A" w:rsidRPr="00AA4DAB" w14:paraId="064237EC" w14:textId="77777777" w:rsidTr="002F62B8">
        <w:trPr>
          <w:trHeight w:hRule="exact" w:val="542"/>
        </w:trPr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C228F" w14:textId="77777777" w:rsidR="0081016A" w:rsidRPr="00AA4DAB" w:rsidRDefault="0081016A" w:rsidP="002F62B8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Trust:</w:t>
            </w:r>
          </w:p>
        </w:tc>
        <w:tc>
          <w:tcPr>
            <w:tcW w:w="4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6C4A1" w14:textId="77777777" w:rsidR="0081016A" w:rsidRPr="00AA4DAB" w:rsidRDefault="0081016A" w:rsidP="002F62B8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Position:</w:t>
            </w:r>
          </w:p>
        </w:tc>
      </w:tr>
      <w:tr w:rsidR="0081016A" w:rsidRPr="00AA4DAB" w14:paraId="5D544716" w14:textId="77777777" w:rsidTr="002F62B8">
        <w:trPr>
          <w:trHeight w:hRule="exact" w:val="540"/>
        </w:trPr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80DB6" w14:textId="77777777" w:rsidR="0081016A" w:rsidRPr="00AA4DAB" w:rsidRDefault="0081016A" w:rsidP="002F62B8">
            <w:pPr>
              <w:pStyle w:val="TableParagraph"/>
              <w:spacing w:line="252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Email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Address:</w:t>
            </w:r>
          </w:p>
        </w:tc>
        <w:tc>
          <w:tcPr>
            <w:tcW w:w="46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C2B3" w14:textId="77777777" w:rsidR="0081016A" w:rsidRPr="00AA4DAB" w:rsidRDefault="0081016A" w:rsidP="002F62B8">
            <w:pPr>
              <w:pStyle w:val="TableParagraph"/>
              <w:spacing w:line="252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Contact Phone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Number:</w:t>
            </w:r>
          </w:p>
        </w:tc>
      </w:tr>
      <w:tr w:rsidR="0081016A" w:rsidRPr="00AA4DAB" w14:paraId="509E8F04" w14:textId="77777777" w:rsidTr="002F62B8">
        <w:trPr>
          <w:trHeight w:hRule="exact" w:val="833"/>
        </w:trPr>
        <w:tc>
          <w:tcPr>
            <w:tcW w:w="65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7ECCA" w14:textId="5B6BBCA8" w:rsidR="0081016A" w:rsidRPr="00AA4DAB" w:rsidRDefault="0081016A" w:rsidP="002F62B8">
            <w:pPr>
              <w:pStyle w:val="TableParagraph"/>
              <w:spacing w:line="277" w:lineRule="auto"/>
              <w:ind w:right="138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Do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you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 xml:space="preserve">consent </w:t>
            </w:r>
            <w:r w:rsidRPr="00AA4DAB">
              <w:rPr>
                <w:rFonts w:ascii="Arial"/>
                <w:sz w:val="20"/>
                <w:szCs w:val="20"/>
              </w:rPr>
              <w:t>to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NHS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Professionals</w:t>
            </w:r>
            <w:r w:rsidRPr="00AA4DAB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supplying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the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 xml:space="preserve">worker </w:t>
            </w:r>
            <w:r w:rsidRPr="00AA4DAB">
              <w:rPr>
                <w:rFonts w:ascii="Arial"/>
                <w:sz w:val="20"/>
                <w:szCs w:val="20"/>
              </w:rPr>
              <w:t>as</w:t>
            </w:r>
            <w:r w:rsidR="00242DFF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z w:val="20"/>
                <w:szCs w:val="20"/>
              </w:rPr>
              <w:t xml:space="preserve">a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Bank</w:t>
            </w:r>
            <w:r w:rsidRPr="00AA4DAB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Introduced*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="003E7E1A">
              <w:rPr>
                <w:rFonts w:ascii="Arial"/>
                <w:spacing w:val="-1"/>
                <w:sz w:val="20"/>
                <w:szCs w:val="20"/>
              </w:rPr>
              <w:t>Member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z w:val="20"/>
                <w:szCs w:val="20"/>
              </w:rPr>
              <w:t xml:space="preserve">to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your</w:t>
            </w:r>
            <w:r w:rsidRPr="00AA4DAB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Trust?</w:t>
            </w:r>
          </w:p>
        </w:tc>
        <w:tc>
          <w:tcPr>
            <w:tcW w:w="3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3B409" w14:textId="77777777" w:rsidR="0081016A" w:rsidRPr="00AA4DAB" w:rsidRDefault="0081016A" w:rsidP="002F62B8">
            <w:pPr>
              <w:pStyle w:val="TableParagraph"/>
              <w:tabs>
                <w:tab w:val="left" w:pos="2382"/>
              </w:tabs>
              <w:spacing w:before="146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Yes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ab/>
              <w:t>No</w:t>
            </w:r>
          </w:p>
        </w:tc>
      </w:tr>
      <w:tr w:rsidR="0081016A" w:rsidRPr="00AA4DAB" w14:paraId="7C1831AA" w14:textId="77777777" w:rsidTr="002F62B8">
        <w:trPr>
          <w:trHeight w:hRule="exact" w:val="540"/>
        </w:trPr>
        <w:tc>
          <w:tcPr>
            <w:tcW w:w="95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69BA"/>
          </w:tcPr>
          <w:p w14:paraId="6DE16CCF" w14:textId="4A4418FC" w:rsidR="0081016A" w:rsidRPr="00AA4DAB" w:rsidRDefault="003E7E1A" w:rsidP="002F62B8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  <w:szCs w:val="20"/>
              </w:rPr>
              <w:t>Bank Member</w:t>
            </w:r>
            <w:r w:rsidR="0081016A" w:rsidRPr="00AA4DAB">
              <w:rPr>
                <w:rFonts w:ascii="Arial"/>
                <w:b/>
                <w:color w:val="FFFFFF"/>
                <w:spacing w:val="-8"/>
                <w:sz w:val="20"/>
                <w:szCs w:val="20"/>
              </w:rPr>
              <w:t xml:space="preserve"> </w:t>
            </w:r>
            <w:r w:rsidR="0081016A" w:rsidRPr="00AA4DAB">
              <w:rPr>
                <w:rFonts w:ascii="Arial"/>
                <w:b/>
                <w:color w:val="FFFFFF"/>
                <w:spacing w:val="-4"/>
                <w:sz w:val="20"/>
                <w:szCs w:val="20"/>
              </w:rPr>
              <w:t>Details</w:t>
            </w:r>
            <w:r w:rsidR="0081016A" w:rsidRPr="00AA4DAB">
              <w:rPr>
                <w:rFonts w:ascii="Arial"/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="0081016A" w:rsidRPr="00AA4DAB">
              <w:rPr>
                <w:rFonts w:ascii="Arial"/>
                <w:b/>
                <w:color w:val="FFFFFF"/>
                <w:spacing w:val="-4"/>
                <w:sz w:val="20"/>
                <w:szCs w:val="20"/>
              </w:rPr>
              <w:t>and</w:t>
            </w:r>
            <w:r w:rsidR="0081016A" w:rsidRPr="00AA4DAB">
              <w:rPr>
                <w:rFonts w:ascii="Arial"/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="0081016A" w:rsidRPr="00AA4DAB">
              <w:rPr>
                <w:rFonts w:ascii="Arial"/>
                <w:b/>
                <w:color w:val="FFFFFF"/>
                <w:spacing w:val="-5"/>
                <w:sz w:val="20"/>
                <w:szCs w:val="20"/>
              </w:rPr>
              <w:t>Competency</w:t>
            </w:r>
            <w:r w:rsidR="0081016A" w:rsidRPr="00AA4DAB">
              <w:rPr>
                <w:rFonts w:ascii="Arial"/>
                <w:b/>
                <w:color w:val="FFFFFF"/>
                <w:spacing w:val="-12"/>
                <w:sz w:val="20"/>
                <w:szCs w:val="20"/>
              </w:rPr>
              <w:t xml:space="preserve"> </w:t>
            </w:r>
            <w:r w:rsidR="0081016A" w:rsidRPr="00AA4DAB">
              <w:rPr>
                <w:rFonts w:ascii="Arial"/>
                <w:b/>
                <w:color w:val="FFFFFF"/>
                <w:spacing w:val="-2"/>
                <w:sz w:val="20"/>
                <w:szCs w:val="20"/>
              </w:rPr>
              <w:t>to</w:t>
            </w:r>
            <w:r w:rsidR="0081016A" w:rsidRPr="00AA4DAB">
              <w:rPr>
                <w:rFonts w:ascii="Arial"/>
                <w:b/>
                <w:color w:val="FFFFFF"/>
                <w:spacing w:val="-9"/>
                <w:sz w:val="20"/>
                <w:szCs w:val="20"/>
              </w:rPr>
              <w:t xml:space="preserve"> </w:t>
            </w:r>
            <w:r w:rsidR="0081016A" w:rsidRPr="00AA4DAB">
              <w:rPr>
                <w:rFonts w:ascii="Arial"/>
                <w:b/>
                <w:color w:val="FFFFFF"/>
                <w:spacing w:val="-4"/>
                <w:sz w:val="20"/>
                <w:szCs w:val="20"/>
              </w:rPr>
              <w:t>Work</w:t>
            </w:r>
          </w:p>
        </w:tc>
      </w:tr>
      <w:tr w:rsidR="0081016A" w:rsidRPr="00AA4DAB" w14:paraId="2B5379CB" w14:textId="77777777" w:rsidTr="002F62B8">
        <w:trPr>
          <w:trHeight w:hRule="exact" w:val="54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63953" w14:textId="77777777" w:rsidR="0081016A" w:rsidRPr="00AA4DAB" w:rsidRDefault="0081016A" w:rsidP="002F62B8">
            <w:pPr>
              <w:pStyle w:val="TableParagraph"/>
              <w:spacing w:line="252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Worker</w:t>
            </w:r>
            <w:r w:rsidRPr="00AA4DAB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Name:</w:t>
            </w:r>
          </w:p>
        </w:tc>
        <w:tc>
          <w:tcPr>
            <w:tcW w:w="61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41F4A8" w14:textId="77777777" w:rsidR="0081016A" w:rsidRPr="00AA4DAB" w:rsidRDefault="0081016A" w:rsidP="002F62B8">
            <w:pPr>
              <w:rPr>
                <w:sz w:val="20"/>
                <w:szCs w:val="20"/>
              </w:rPr>
            </w:pPr>
          </w:p>
        </w:tc>
      </w:tr>
      <w:tr w:rsidR="0081016A" w:rsidRPr="00AA4DAB" w14:paraId="50E46A94" w14:textId="77777777" w:rsidTr="002F62B8">
        <w:trPr>
          <w:trHeight w:hRule="exact" w:val="830"/>
        </w:trPr>
        <w:tc>
          <w:tcPr>
            <w:tcW w:w="95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43364" w14:textId="152192FB" w:rsidR="0081016A" w:rsidRPr="00AA4DAB" w:rsidRDefault="0081016A" w:rsidP="002F62B8">
            <w:pPr>
              <w:pStyle w:val="TableParagraph"/>
              <w:spacing w:line="275" w:lineRule="auto"/>
              <w:ind w:right="246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Please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 xml:space="preserve">confirm </w:t>
            </w:r>
            <w:r w:rsidRPr="00AA4DAB">
              <w:rPr>
                <w:rFonts w:ascii="Arial"/>
                <w:sz w:val="20"/>
                <w:szCs w:val="20"/>
              </w:rPr>
              <w:t xml:space="preserve">the 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NHS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Professionals</w:t>
            </w:r>
            <w:r w:rsidRPr="00AA4DAB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Assignment</w:t>
            </w:r>
            <w:r w:rsidRPr="00AA4DAB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 xml:space="preserve">Code(s) that </w:t>
            </w:r>
            <w:r w:rsidRPr="00AA4DAB">
              <w:rPr>
                <w:rFonts w:ascii="Arial"/>
                <w:sz w:val="20"/>
                <w:szCs w:val="20"/>
              </w:rPr>
              <w:t>the</w:t>
            </w:r>
            <w:r w:rsidRPr="00AA4DAB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="003E7E1A">
              <w:rPr>
                <w:rFonts w:ascii="Arial"/>
                <w:sz w:val="20"/>
                <w:szCs w:val="20"/>
              </w:rPr>
              <w:t xml:space="preserve">Member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is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 xml:space="preserve">competent </w:t>
            </w:r>
            <w:r w:rsidRPr="00AA4DAB">
              <w:rPr>
                <w:rFonts w:ascii="Arial"/>
                <w:sz w:val="20"/>
                <w:szCs w:val="20"/>
              </w:rPr>
              <w:t>to</w:t>
            </w:r>
            <w:r w:rsidR="003E7E1A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work</w:t>
            </w:r>
            <w:r w:rsidRPr="00AA4DAB">
              <w:rPr>
                <w:rFonts w:ascii="Arial"/>
                <w:spacing w:val="3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at?</w:t>
            </w:r>
          </w:p>
        </w:tc>
      </w:tr>
      <w:tr w:rsidR="0081016A" w:rsidRPr="00AA4DAB" w14:paraId="7039B9BC" w14:textId="77777777" w:rsidTr="002F62B8">
        <w:trPr>
          <w:trHeight w:hRule="exact" w:val="54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99524" w14:textId="77777777" w:rsidR="0081016A" w:rsidRPr="00AA4DAB" w:rsidRDefault="0081016A" w:rsidP="002F62B8">
            <w:pPr>
              <w:pStyle w:val="TableParagraph"/>
              <w:spacing w:line="252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Assignment Code</w:t>
            </w:r>
          </w:p>
        </w:tc>
        <w:tc>
          <w:tcPr>
            <w:tcW w:w="61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B7D10" w14:textId="77777777" w:rsidR="0081016A" w:rsidRPr="00AA4DAB" w:rsidRDefault="0081016A" w:rsidP="002F62B8">
            <w:pPr>
              <w:rPr>
                <w:sz w:val="20"/>
                <w:szCs w:val="20"/>
              </w:rPr>
            </w:pPr>
          </w:p>
        </w:tc>
      </w:tr>
      <w:tr w:rsidR="0081016A" w:rsidRPr="00AA4DAB" w14:paraId="58B22CE8" w14:textId="77777777" w:rsidTr="002F62B8">
        <w:trPr>
          <w:trHeight w:hRule="exact" w:val="54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742DA" w14:textId="77777777" w:rsidR="0081016A" w:rsidRPr="00AA4DAB" w:rsidRDefault="0081016A" w:rsidP="002F62B8">
            <w:pPr>
              <w:pStyle w:val="TableParagraph"/>
              <w:spacing w:line="252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Assignment Code</w:t>
            </w:r>
          </w:p>
        </w:tc>
        <w:tc>
          <w:tcPr>
            <w:tcW w:w="61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C9237" w14:textId="77777777" w:rsidR="0081016A" w:rsidRPr="00AA4DAB" w:rsidRDefault="0081016A" w:rsidP="002F62B8">
            <w:pPr>
              <w:rPr>
                <w:sz w:val="20"/>
                <w:szCs w:val="20"/>
              </w:rPr>
            </w:pPr>
          </w:p>
        </w:tc>
      </w:tr>
      <w:tr w:rsidR="0081016A" w:rsidRPr="00AA4DAB" w14:paraId="5C4852B6" w14:textId="77777777" w:rsidTr="002F62B8">
        <w:trPr>
          <w:trHeight w:hRule="exact" w:val="54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71B3D2" w14:textId="77777777" w:rsidR="0081016A" w:rsidRPr="00AA4DAB" w:rsidRDefault="0081016A" w:rsidP="002F62B8">
            <w:pPr>
              <w:pStyle w:val="TableParagraph"/>
              <w:spacing w:line="252" w:lineRule="exact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Assignment Code</w:t>
            </w:r>
          </w:p>
        </w:tc>
        <w:tc>
          <w:tcPr>
            <w:tcW w:w="61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C5C94" w14:textId="77777777" w:rsidR="0081016A" w:rsidRPr="00AA4DAB" w:rsidRDefault="0081016A" w:rsidP="002F62B8">
            <w:pPr>
              <w:rPr>
                <w:sz w:val="20"/>
                <w:szCs w:val="20"/>
              </w:rPr>
            </w:pPr>
          </w:p>
        </w:tc>
      </w:tr>
    </w:tbl>
    <w:p w14:paraId="2182554D" w14:textId="11FB6DA8" w:rsidR="00C80D7A" w:rsidRDefault="00C80D7A" w:rsidP="0081016A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sz w:val="20"/>
          <w:szCs w:val="20"/>
        </w:rPr>
      </w:pPr>
    </w:p>
    <w:p w14:paraId="75AA789B" w14:textId="27E1C374" w:rsidR="0081016A" w:rsidRDefault="0081016A" w:rsidP="0081016A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sz w:val="20"/>
          <w:szCs w:val="20"/>
        </w:rPr>
      </w:pPr>
    </w:p>
    <w:p w14:paraId="1B13F769" w14:textId="68072872" w:rsidR="0081016A" w:rsidRDefault="0081016A" w:rsidP="0081016A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sz w:val="20"/>
          <w:szCs w:val="20"/>
        </w:rPr>
      </w:pPr>
    </w:p>
    <w:p w14:paraId="75A78B2E" w14:textId="379367E3" w:rsidR="0081016A" w:rsidRDefault="0081016A" w:rsidP="0081016A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sz w:val="20"/>
          <w:szCs w:val="20"/>
        </w:rPr>
      </w:pPr>
    </w:p>
    <w:p w14:paraId="2D0532D4" w14:textId="3B7BADCE" w:rsidR="0081016A" w:rsidRDefault="0081016A" w:rsidP="0081016A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sz w:val="20"/>
          <w:szCs w:val="20"/>
        </w:rPr>
      </w:pPr>
    </w:p>
    <w:p w14:paraId="12C799EC" w14:textId="0E689D4C" w:rsidR="0081016A" w:rsidRDefault="0081016A" w:rsidP="0081016A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sz w:val="20"/>
          <w:szCs w:val="20"/>
        </w:rPr>
      </w:pPr>
    </w:p>
    <w:p w14:paraId="5E6726AD" w14:textId="3643B249" w:rsidR="0081016A" w:rsidRDefault="0081016A" w:rsidP="0081016A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sz w:val="20"/>
          <w:szCs w:val="20"/>
        </w:rPr>
      </w:pPr>
    </w:p>
    <w:p w14:paraId="5E1B6286" w14:textId="5B9F9DDF" w:rsidR="0081016A" w:rsidRDefault="0081016A" w:rsidP="0081016A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sz w:val="20"/>
          <w:szCs w:val="20"/>
        </w:rPr>
      </w:pPr>
    </w:p>
    <w:p w14:paraId="15786322" w14:textId="467FD123" w:rsidR="0081016A" w:rsidRDefault="0081016A" w:rsidP="0081016A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sz w:val="20"/>
          <w:szCs w:val="20"/>
        </w:rPr>
      </w:pPr>
    </w:p>
    <w:p w14:paraId="308717FD" w14:textId="49B00A71" w:rsidR="0081016A" w:rsidRDefault="0081016A" w:rsidP="0081016A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sz w:val="20"/>
          <w:szCs w:val="20"/>
        </w:rPr>
      </w:pPr>
    </w:p>
    <w:p w14:paraId="018D8079" w14:textId="2C865941" w:rsidR="0081016A" w:rsidRDefault="0081016A" w:rsidP="0081016A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sz w:val="20"/>
          <w:szCs w:val="20"/>
        </w:rPr>
      </w:pPr>
    </w:p>
    <w:p w14:paraId="526BB4AD" w14:textId="08FF2D63" w:rsidR="0081016A" w:rsidRDefault="0081016A" w:rsidP="0081016A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" w:hAnsi="Arial" w:cs="Arial"/>
          <w:sz w:val="20"/>
          <w:szCs w:val="20"/>
        </w:rPr>
      </w:pPr>
    </w:p>
    <w:p w14:paraId="407CEEF4" w14:textId="13E7E521" w:rsidR="0081016A" w:rsidRDefault="0081016A" w:rsidP="0081016A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sz w:val="20"/>
          <w:szCs w:val="20"/>
        </w:rPr>
      </w:pPr>
    </w:p>
    <w:tbl>
      <w:tblPr>
        <w:tblW w:w="9585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5"/>
      </w:tblGrid>
      <w:tr w:rsidR="0081016A" w:rsidRPr="00AA4DAB" w14:paraId="58F362D7" w14:textId="77777777" w:rsidTr="002F62B8">
        <w:trPr>
          <w:trHeight w:hRule="exact" w:val="4252"/>
        </w:trPr>
        <w:tc>
          <w:tcPr>
            <w:tcW w:w="9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141AB" w14:textId="77777777" w:rsidR="0081016A" w:rsidRDefault="0081016A" w:rsidP="002F62B8">
            <w:pPr>
              <w:pStyle w:val="TableParagraph"/>
              <w:spacing w:before="1"/>
              <w:rPr>
                <w:rFonts w:ascii="Arial"/>
                <w:spacing w:val="-1"/>
                <w:sz w:val="20"/>
                <w:szCs w:val="20"/>
              </w:rPr>
            </w:pPr>
          </w:p>
          <w:p w14:paraId="76CC4DB4" w14:textId="77777777" w:rsidR="0081016A" w:rsidRPr="00AA4DAB" w:rsidRDefault="0081016A" w:rsidP="002F62B8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Declaration:</w:t>
            </w:r>
          </w:p>
          <w:p w14:paraId="16CDD79F" w14:textId="77777777" w:rsidR="0081016A" w:rsidRPr="00AA4DAB" w:rsidRDefault="0081016A" w:rsidP="002F62B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1D5B185" w14:textId="77777777" w:rsidR="0081016A" w:rsidRPr="00AA4DAB" w:rsidRDefault="0081016A" w:rsidP="002F62B8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z w:val="20"/>
                <w:szCs w:val="20"/>
              </w:rPr>
              <w:t>I</w:t>
            </w:r>
            <w:r w:rsidRPr="00AA4DAB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understand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AA4DAB">
              <w:rPr>
                <w:rFonts w:ascii="Arial"/>
                <w:spacing w:val="-1"/>
                <w:sz w:val="20"/>
                <w:szCs w:val="20"/>
              </w:rPr>
              <w:t>that</w:t>
            </w:r>
            <w:proofErr w:type="gramEnd"/>
          </w:p>
          <w:p w14:paraId="2E083573" w14:textId="77777777" w:rsidR="0081016A" w:rsidRPr="00AA4DAB" w:rsidRDefault="0081016A" w:rsidP="002F62B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0BF7599E" w14:textId="77777777" w:rsidR="0081016A" w:rsidRPr="00AA4DAB" w:rsidRDefault="0081016A" w:rsidP="002F62B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spacing w:after="0" w:line="275" w:lineRule="auto"/>
              <w:ind w:left="0" w:right="431" w:firstLine="0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Any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information</w:t>
            </w:r>
            <w:r w:rsidRPr="00AA4DAB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given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will</w:t>
            </w:r>
            <w:r w:rsidRPr="00AA4DAB">
              <w:rPr>
                <w:rFonts w:ascii="Arial"/>
                <w:sz w:val="20"/>
                <w:szCs w:val="20"/>
              </w:rPr>
              <w:t xml:space="preserve"> be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covered</w:t>
            </w:r>
            <w:r w:rsidRPr="00AA4DAB">
              <w:rPr>
                <w:rFonts w:ascii="Arial"/>
                <w:sz w:val="20"/>
                <w:szCs w:val="20"/>
              </w:rPr>
              <w:t xml:space="preserve"> by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z w:val="20"/>
                <w:szCs w:val="20"/>
              </w:rPr>
              <w:t>the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Rehabilitation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AA4DAB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Offenders</w:t>
            </w:r>
            <w:r w:rsidRPr="00AA4DAB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>Act</w:t>
            </w:r>
            <w:r w:rsidRPr="00AA4DAB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1"/>
                <w:sz w:val="20"/>
                <w:szCs w:val="20"/>
              </w:rPr>
              <w:t>1974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and</w:t>
            </w:r>
            <w:r w:rsidRPr="00AA4DAB">
              <w:rPr>
                <w:rFonts w:ascii="Arial"/>
                <w:spacing w:val="49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z w:val="20"/>
                <w:szCs w:val="20"/>
              </w:rPr>
              <w:t xml:space="preserve">the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Data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Protection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proofErr w:type="gramStart"/>
            <w:r w:rsidRPr="00AA4DAB">
              <w:rPr>
                <w:rFonts w:ascii="Arial"/>
                <w:spacing w:val="-1"/>
                <w:sz w:val="20"/>
                <w:szCs w:val="20"/>
              </w:rPr>
              <w:t xml:space="preserve">Act </w:t>
            </w:r>
            <w:r w:rsidRPr="00AA4DAB">
              <w:rPr>
                <w:rFonts w:ascii="Arial"/>
                <w:sz w:val="20"/>
                <w:szCs w:val="20"/>
              </w:rPr>
              <w:t xml:space="preserve"> and</w:t>
            </w:r>
            <w:proofErr w:type="gramEnd"/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>will</w:t>
            </w:r>
            <w:r w:rsidRPr="00AA4DAB">
              <w:rPr>
                <w:rFonts w:ascii="Arial"/>
                <w:sz w:val="20"/>
                <w:szCs w:val="20"/>
              </w:rPr>
              <w:t xml:space="preserve"> be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completely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confidential.</w:t>
            </w:r>
          </w:p>
          <w:p w14:paraId="2B35B7E6" w14:textId="77777777" w:rsidR="0081016A" w:rsidRPr="00AA4DAB" w:rsidRDefault="0081016A" w:rsidP="002F62B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spacing w:before="1" w:after="0" w:line="277" w:lineRule="auto"/>
              <w:ind w:left="0" w:right="522" w:firstLine="0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z w:val="20"/>
                <w:szCs w:val="20"/>
              </w:rPr>
              <w:t xml:space="preserve">In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certain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 xml:space="preserve">circumstances, 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>NHS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Professionals</w:t>
            </w:r>
            <w:r w:rsidRPr="00AA4DAB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z w:val="20"/>
                <w:szCs w:val="20"/>
              </w:rPr>
              <w:t>may</w:t>
            </w:r>
            <w:r w:rsidRPr="00AA4DAB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wish</w:t>
            </w:r>
            <w:r w:rsidRPr="00AA4DAB">
              <w:rPr>
                <w:rFonts w:ascii="Arial"/>
                <w:sz w:val="20"/>
                <w:szCs w:val="20"/>
              </w:rPr>
              <w:t xml:space="preserve"> to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discuss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z w:val="20"/>
                <w:szCs w:val="20"/>
              </w:rPr>
              <w:t xml:space="preserve">the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contents</w:t>
            </w:r>
            <w:r w:rsidRPr="00AA4DAB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z w:val="20"/>
                <w:szCs w:val="20"/>
              </w:rPr>
              <w:t>the</w:t>
            </w:r>
            <w:r w:rsidRPr="00AA4DAB">
              <w:rPr>
                <w:rFonts w:ascii="Arial"/>
                <w:spacing w:val="39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above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Statement</w:t>
            </w:r>
            <w:r w:rsidRPr="00AA4DAB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AA4DAB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Competency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and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Consent form</w:t>
            </w:r>
            <w:r w:rsidRPr="00AA4DAB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>with</w:t>
            </w:r>
            <w:r w:rsidRPr="00AA4DAB">
              <w:rPr>
                <w:rFonts w:ascii="Arial"/>
                <w:sz w:val="20"/>
                <w:szCs w:val="20"/>
              </w:rPr>
              <w:t xml:space="preserve"> the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worker</w:t>
            </w:r>
            <w:r w:rsidRPr="00AA4DAB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in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question.</w:t>
            </w:r>
          </w:p>
          <w:p w14:paraId="46DCC08E" w14:textId="77777777" w:rsidR="0081016A" w:rsidRPr="00AA4DAB" w:rsidRDefault="0081016A" w:rsidP="002F62B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821"/>
              </w:tabs>
              <w:spacing w:after="0" w:line="275" w:lineRule="auto"/>
              <w:ind w:left="0" w:right="251" w:firstLine="0"/>
              <w:contextualSpacing w:val="0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Please</w:t>
            </w:r>
            <w:r w:rsidRPr="00AA4DAB">
              <w:rPr>
                <w:rFonts w:ascii="Arial"/>
                <w:sz w:val="20"/>
                <w:szCs w:val="20"/>
              </w:rPr>
              <w:t xml:space="preserve"> sign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and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date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below</w:t>
            </w:r>
            <w:r w:rsidRPr="00AA4DAB">
              <w:rPr>
                <w:rFonts w:ascii="Arial"/>
                <w:spacing w:val="-3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z w:val="20"/>
                <w:szCs w:val="20"/>
              </w:rPr>
              <w:t xml:space="preserve">to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confirm</w:t>
            </w:r>
            <w:r w:rsidRPr="00AA4DAB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your understanding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 xml:space="preserve">that </w:t>
            </w:r>
            <w:r w:rsidRPr="00AA4DAB">
              <w:rPr>
                <w:rFonts w:ascii="Arial"/>
                <w:sz w:val="20"/>
                <w:szCs w:val="20"/>
              </w:rPr>
              <w:t>the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contents</w:t>
            </w:r>
            <w:r w:rsidRPr="00AA4DAB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>of</w:t>
            </w:r>
            <w:r w:rsidRPr="00AA4DAB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this</w:t>
            </w:r>
            <w:r w:rsidRPr="00AA4DAB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z w:val="20"/>
                <w:szCs w:val="20"/>
              </w:rPr>
              <w:t>form</w:t>
            </w:r>
            <w:r w:rsidRPr="00AA4DAB">
              <w:rPr>
                <w:rFonts w:ascii="Arial"/>
                <w:spacing w:val="43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z w:val="20"/>
                <w:szCs w:val="20"/>
              </w:rPr>
              <w:t>may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z w:val="20"/>
                <w:szCs w:val="20"/>
              </w:rPr>
              <w:t xml:space="preserve">be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shared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>with</w:t>
            </w:r>
            <w:r w:rsidRPr="00AA4DAB">
              <w:rPr>
                <w:rFonts w:ascii="Arial"/>
                <w:sz w:val="20"/>
                <w:szCs w:val="20"/>
              </w:rPr>
              <w:t xml:space="preserve"> the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individual concerned.</w:t>
            </w:r>
          </w:p>
          <w:p w14:paraId="1DD3E4CD" w14:textId="77777777" w:rsidR="0081016A" w:rsidRPr="00AA4DAB" w:rsidRDefault="0081016A" w:rsidP="002F62B8">
            <w:pPr>
              <w:pStyle w:val="TableParagraph"/>
              <w:spacing w:before="1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7.</w:t>
            </w:r>
          </w:p>
          <w:p w14:paraId="64FD3E73" w14:textId="77777777" w:rsidR="0081016A" w:rsidRPr="00AA4DAB" w:rsidRDefault="0081016A" w:rsidP="002F62B8">
            <w:pPr>
              <w:pStyle w:val="TableParagraph"/>
              <w:tabs>
                <w:tab w:val="left" w:pos="5688"/>
                <w:tab w:val="left" w:pos="6428"/>
                <w:tab w:val="left" w:pos="9150"/>
              </w:tabs>
              <w:spacing w:before="37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Signature:</w:t>
            </w:r>
            <w:r w:rsidRPr="00AA4DAB">
              <w:rPr>
                <w:rFonts w:ascii="Arial"/>
                <w:spacing w:val="-1"/>
                <w:sz w:val="20"/>
                <w:szCs w:val="20"/>
                <w:u w:val="single" w:color="000000"/>
              </w:rPr>
              <w:tab/>
            </w:r>
            <w:r w:rsidRPr="00AA4DAB">
              <w:rPr>
                <w:rFonts w:ascii="Arial"/>
                <w:spacing w:val="-1"/>
                <w:sz w:val="20"/>
                <w:szCs w:val="20"/>
              </w:rPr>
              <w:tab/>
              <w:t>Date:</w:t>
            </w:r>
            <w:r w:rsidRPr="00AA4DAB">
              <w:rPr>
                <w:rFonts w:ascii="Arial"/>
                <w:spacing w:val="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z w:val="20"/>
                <w:szCs w:val="20"/>
                <w:u w:val="single" w:color="000000"/>
              </w:rPr>
              <w:t xml:space="preserve"> </w:t>
            </w:r>
            <w:r w:rsidRPr="00AA4DAB">
              <w:rPr>
                <w:rFonts w:ascii="Arial"/>
                <w:sz w:val="20"/>
                <w:szCs w:val="20"/>
                <w:u w:val="single" w:color="000000"/>
              </w:rPr>
              <w:tab/>
            </w:r>
          </w:p>
          <w:p w14:paraId="6251A189" w14:textId="77777777" w:rsidR="0081016A" w:rsidRPr="00AA4DAB" w:rsidRDefault="0081016A" w:rsidP="002F62B8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0AEE3DA" w14:textId="77777777" w:rsidR="0081016A" w:rsidRPr="00AA4DAB" w:rsidRDefault="0081016A" w:rsidP="002F62B8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(electronic</w:t>
            </w:r>
            <w:r w:rsidRPr="00AA4DAB">
              <w:rPr>
                <w:rFonts w:ascii="Arial"/>
                <w:spacing w:val="-2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signature</w:t>
            </w:r>
            <w:r w:rsidRPr="00AA4DAB">
              <w:rPr>
                <w:rFonts w:ascii="Arial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>acceptable)</w:t>
            </w:r>
          </w:p>
          <w:p w14:paraId="00680F4C" w14:textId="77777777" w:rsidR="0081016A" w:rsidRPr="00AA4DAB" w:rsidRDefault="0081016A" w:rsidP="002F62B8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331F75B5" w14:textId="77777777" w:rsidR="0081016A" w:rsidRPr="00AA4DAB" w:rsidRDefault="0081016A" w:rsidP="002F62B8">
            <w:pPr>
              <w:pStyle w:val="TableParagraph"/>
              <w:tabs>
                <w:tab w:val="left" w:pos="5547"/>
              </w:tabs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A4DAB">
              <w:rPr>
                <w:rFonts w:ascii="Arial"/>
                <w:spacing w:val="-1"/>
                <w:sz w:val="20"/>
                <w:szCs w:val="20"/>
              </w:rPr>
              <w:t>Print</w:t>
            </w:r>
            <w:r w:rsidRPr="00AA4DAB">
              <w:rPr>
                <w:rFonts w:ascii="Arial"/>
                <w:spacing w:val="1"/>
                <w:sz w:val="20"/>
                <w:szCs w:val="20"/>
              </w:rPr>
              <w:t xml:space="preserve"> </w:t>
            </w:r>
            <w:r w:rsidRPr="00AA4DAB">
              <w:rPr>
                <w:rFonts w:ascii="Arial"/>
                <w:spacing w:val="-1"/>
                <w:sz w:val="20"/>
                <w:szCs w:val="20"/>
              </w:rPr>
              <w:t xml:space="preserve">Name: </w:t>
            </w:r>
            <w:r w:rsidRPr="00AA4DAB">
              <w:rPr>
                <w:rFonts w:ascii="Arial"/>
                <w:sz w:val="20"/>
                <w:szCs w:val="20"/>
                <w:u w:val="single" w:color="000000"/>
              </w:rPr>
              <w:t xml:space="preserve"> </w:t>
            </w:r>
            <w:r w:rsidRPr="00AA4DAB">
              <w:rPr>
                <w:rFonts w:ascii="Arial"/>
                <w:sz w:val="20"/>
                <w:szCs w:val="20"/>
                <w:u w:val="single" w:color="000000"/>
              </w:rPr>
              <w:tab/>
            </w:r>
          </w:p>
        </w:tc>
      </w:tr>
    </w:tbl>
    <w:p w14:paraId="0C23C247" w14:textId="780ED1A4" w:rsidR="0081016A" w:rsidRPr="00AA4DAB" w:rsidRDefault="0081016A" w:rsidP="0081016A">
      <w:pPr>
        <w:pStyle w:val="BodyText"/>
        <w:spacing w:line="277" w:lineRule="auto"/>
        <w:ind w:right="369"/>
        <w:rPr>
          <w:sz w:val="20"/>
          <w:szCs w:val="20"/>
        </w:rPr>
      </w:pPr>
      <w:r w:rsidRPr="00AA4DAB">
        <w:rPr>
          <w:sz w:val="20"/>
          <w:szCs w:val="20"/>
        </w:rPr>
        <w:t xml:space="preserve">*As </w:t>
      </w:r>
      <w:r w:rsidRPr="00AA4DAB">
        <w:rPr>
          <w:spacing w:val="-1"/>
          <w:sz w:val="20"/>
          <w:szCs w:val="20"/>
        </w:rPr>
        <w:t>defined</w:t>
      </w:r>
      <w:r w:rsidRPr="00AA4DAB">
        <w:rPr>
          <w:spacing w:val="-2"/>
          <w:sz w:val="20"/>
          <w:szCs w:val="20"/>
        </w:rPr>
        <w:t xml:space="preserve"> </w:t>
      </w:r>
      <w:r w:rsidRPr="00AA4DAB">
        <w:rPr>
          <w:spacing w:val="-1"/>
          <w:sz w:val="20"/>
          <w:szCs w:val="20"/>
        </w:rPr>
        <w:t>in</w:t>
      </w:r>
      <w:r w:rsidRPr="00AA4DAB">
        <w:rPr>
          <w:sz w:val="20"/>
          <w:szCs w:val="20"/>
        </w:rPr>
        <w:t xml:space="preserve"> the</w:t>
      </w:r>
      <w:r w:rsidRPr="00AA4DAB">
        <w:rPr>
          <w:spacing w:val="-1"/>
          <w:sz w:val="20"/>
          <w:szCs w:val="20"/>
        </w:rPr>
        <w:t xml:space="preserve"> </w:t>
      </w:r>
      <w:r w:rsidRPr="00AA4DAB">
        <w:rPr>
          <w:spacing w:val="-2"/>
          <w:sz w:val="20"/>
          <w:szCs w:val="20"/>
        </w:rPr>
        <w:t>Bank</w:t>
      </w:r>
      <w:r w:rsidRPr="00AA4DAB">
        <w:rPr>
          <w:spacing w:val="1"/>
          <w:sz w:val="20"/>
          <w:szCs w:val="20"/>
        </w:rPr>
        <w:t xml:space="preserve"> </w:t>
      </w:r>
      <w:r w:rsidRPr="00AA4DAB">
        <w:rPr>
          <w:spacing w:val="-1"/>
          <w:sz w:val="20"/>
          <w:szCs w:val="20"/>
        </w:rPr>
        <w:t>Introduced</w:t>
      </w:r>
      <w:r w:rsidR="003E7E1A">
        <w:rPr>
          <w:spacing w:val="-1"/>
          <w:sz w:val="20"/>
          <w:szCs w:val="20"/>
        </w:rPr>
        <w:t xml:space="preserve"> Member</w:t>
      </w:r>
      <w:r w:rsidR="003E7E1A">
        <w:rPr>
          <w:spacing w:val="60"/>
          <w:sz w:val="20"/>
          <w:szCs w:val="20"/>
        </w:rPr>
        <w:t xml:space="preserve"> </w:t>
      </w:r>
      <w:r w:rsidRPr="00AA4DAB">
        <w:rPr>
          <w:spacing w:val="-1"/>
          <w:sz w:val="20"/>
          <w:szCs w:val="20"/>
        </w:rPr>
        <w:t>Change</w:t>
      </w:r>
      <w:r w:rsidRPr="00AA4DAB">
        <w:rPr>
          <w:sz w:val="20"/>
          <w:szCs w:val="20"/>
        </w:rPr>
        <w:t xml:space="preserve"> </w:t>
      </w:r>
      <w:r w:rsidRPr="00AA4DAB">
        <w:rPr>
          <w:spacing w:val="-1"/>
          <w:sz w:val="20"/>
          <w:szCs w:val="20"/>
        </w:rPr>
        <w:t xml:space="preserve">Control </w:t>
      </w:r>
      <w:r w:rsidRPr="00AA4DAB">
        <w:rPr>
          <w:spacing w:val="-2"/>
          <w:sz w:val="20"/>
          <w:szCs w:val="20"/>
        </w:rPr>
        <w:t>Notice</w:t>
      </w:r>
      <w:r w:rsidRPr="00AA4DAB">
        <w:rPr>
          <w:sz w:val="20"/>
          <w:szCs w:val="20"/>
        </w:rPr>
        <w:t xml:space="preserve"> or</w:t>
      </w:r>
      <w:r w:rsidR="003E7E1A">
        <w:rPr>
          <w:spacing w:val="61"/>
          <w:sz w:val="20"/>
          <w:szCs w:val="20"/>
        </w:rPr>
        <w:t xml:space="preserve"> </w:t>
      </w:r>
      <w:r w:rsidRPr="00AA4DAB">
        <w:rPr>
          <w:spacing w:val="-1"/>
          <w:sz w:val="20"/>
          <w:szCs w:val="20"/>
        </w:rPr>
        <w:t>relevant</w:t>
      </w:r>
      <w:r w:rsidRPr="00AA4DAB">
        <w:rPr>
          <w:spacing w:val="2"/>
          <w:sz w:val="20"/>
          <w:szCs w:val="20"/>
        </w:rPr>
        <w:t xml:space="preserve"> </w:t>
      </w:r>
      <w:r w:rsidRPr="00AA4DAB">
        <w:rPr>
          <w:spacing w:val="-1"/>
          <w:sz w:val="20"/>
          <w:szCs w:val="20"/>
        </w:rPr>
        <w:t>Contractual</w:t>
      </w:r>
      <w:r w:rsidRPr="00AA4DAB">
        <w:rPr>
          <w:sz w:val="20"/>
          <w:szCs w:val="20"/>
        </w:rPr>
        <w:t xml:space="preserve"> </w:t>
      </w:r>
      <w:proofErr w:type="gramStart"/>
      <w:r w:rsidRPr="00AA4DAB">
        <w:rPr>
          <w:spacing w:val="-2"/>
          <w:sz w:val="20"/>
          <w:szCs w:val="20"/>
        </w:rPr>
        <w:t>Clause</w:t>
      </w:r>
      <w:proofErr w:type="gramEnd"/>
    </w:p>
    <w:p w14:paraId="424DD856" w14:textId="77A77DAE" w:rsidR="0081016A" w:rsidRPr="00C0005F" w:rsidRDefault="0081016A" w:rsidP="0081016A">
      <w:pPr>
        <w:tabs>
          <w:tab w:val="left" w:pos="340"/>
        </w:tabs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hAnsi="Arial" w:cs="Arial"/>
          <w:sz w:val="20"/>
          <w:szCs w:val="20"/>
        </w:rPr>
      </w:pPr>
    </w:p>
    <w:sectPr w:rsidR="0081016A" w:rsidRPr="00C0005F" w:rsidSect="00A519F6">
      <w:headerReference w:type="default" r:id="rId7"/>
      <w:footerReference w:type="default" r:id="rId8"/>
      <w:pgSz w:w="11906" w:h="16838"/>
      <w:pgMar w:top="0" w:right="1274" w:bottom="1440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625DE" w14:textId="77777777" w:rsidR="00123F08" w:rsidRDefault="00123F08" w:rsidP="00A519F6">
      <w:pPr>
        <w:spacing w:after="0" w:line="240" w:lineRule="auto"/>
      </w:pPr>
      <w:r>
        <w:separator/>
      </w:r>
    </w:p>
  </w:endnote>
  <w:endnote w:type="continuationSeparator" w:id="0">
    <w:p w14:paraId="370A56A4" w14:textId="77777777" w:rsidR="00123F08" w:rsidRDefault="00123F08" w:rsidP="00A51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2D7EA" w14:textId="77777777" w:rsidR="00C0005F" w:rsidRPr="00482CCF" w:rsidRDefault="00C0005F" w:rsidP="00C0005F">
    <w:pPr>
      <w:tabs>
        <w:tab w:val="center" w:pos="4513"/>
        <w:tab w:val="right" w:pos="9026"/>
      </w:tabs>
      <w:spacing w:line="240" w:lineRule="auto"/>
      <w:ind w:left="-993"/>
      <w:rPr>
        <w:sz w:val="16"/>
        <w:szCs w:val="16"/>
      </w:rPr>
    </w:pPr>
    <w:r w:rsidRPr="00482CCF">
      <w:rPr>
        <w:sz w:val="16"/>
        <w:szCs w:val="16"/>
      </w:rPr>
      <w:t xml:space="preserve">©NHS Professionals </w:t>
    </w:r>
    <w:r>
      <w:rPr>
        <w:sz w:val="16"/>
        <w:szCs w:val="16"/>
      </w:rPr>
      <w:t>2020</w:t>
    </w:r>
    <w:r w:rsidRPr="00482CCF">
      <w:rPr>
        <w:sz w:val="16"/>
        <w:szCs w:val="16"/>
      </w:rPr>
      <w:tab/>
    </w:r>
    <w:r w:rsidRPr="00482CCF">
      <w:rPr>
        <w:sz w:val="16"/>
        <w:szCs w:val="16"/>
      </w:rPr>
      <w:tab/>
    </w:r>
  </w:p>
  <w:p w14:paraId="6931FB81" w14:textId="77777777" w:rsidR="00C0005F" w:rsidRPr="00482CCF" w:rsidRDefault="00C0005F" w:rsidP="00C0005F">
    <w:pPr>
      <w:tabs>
        <w:tab w:val="center" w:pos="4513"/>
      </w:tabs>
      <w:spacing w:line="240" w:lineRule="auto"/>
      <w:ind w:left="-993" w:right="-164"/>
      <w:rPr>
        <w:sz w:val="16"/>
        <w:szCs w:val="16"/>
      </w:rPr>
    </w:pPr>
    <w:r w:rsidRPr="00482CCF">
      <w:rPr>
        <w:sz w:val="16"/>
        <w:szCs w:val="16"/>
      </w:rPr>
      <w:t xml:space="preserve">The information included in this document </w:t>
    </w:r>
    <w:proofErr w:type="gramStart"/>
    <w:r w:rsidRPr="00482CCF">
      <w:rPr>
        <w:sz w:val="16"/>
        <w:szCs w:val="16"/>
      </w:rPr>
      <w:t>is considered to be</w:t>
    </w:r>
    <w:proofErr w:type="gramEnd"/>
    <w:r w:rsidRPr="00482CCF">
      <w:rPr>
        <w:sz w:val="16"/>
        <w:szCs w:val="16"/>
      </w:rPr>
      <w:t xml:space="preserve"> true and correct at the date of publication. We reserve the right to update or modify this document at any time without prior notice. </w:t>
    </w:r>
    <w:r>
      <w:rPr>
        <w:sz w:val="16"/>
        <w:szCs w:val="16"/>
      </w:rPr>
      <w:t>January 2020.</w:t>
    </w:r>
    <w:r w:rsidRPr="00482CCF">
      <w:rPr>
        <w:sz w:val="16"/>
        <w:szCs w:val="16"/>
      </w:rPr>
      <w:t xml:space="preserve"> </w:t>
    </w:r>
  </w:p>
  <w:p w14:paraId="31BDAC0F" w14:textId="2694EE1D" w:rsidR="00A519F6" w:rsidRDefault="00A519F6" w:rsidP="00A519F6">
    <w:pPr>
      <w:pStyle w:val="Footer"/>
      <w:ind w:left="-851"/>
    </w:pPr>
  </w:p>
  <w:p w14:paraId="547E7930" w14:textId="77777777" w:rsidR="00A519F6" w:rsidRDefault="00A51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E27624" w14:textId="77777777" w:rsidR="00123F08" w:rsidRDefault="00123F08" w:rsidP="00A519F6">
      <w:pPr>
        <w:spacing w:after="0" w:line="240" w:lineRule="auto"/>
      </w:pPr>
      <w:r>
        <w:separator/>
      </w:r>
    </w:p>
  </w:footnote>
  <w:footnote w:type="continuationSeparator" w:id="0">
    <w:p w14:paraId="2CB1755C" w14:textId="77777777" w:rsidR="00123F08" w:rsidRDefault="00123F08" w:rsidP="00A51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77F9C" w14:textId="43B77115" w:rsidR="00A519F6" w:rsidRDefault="00242DFF" w:rsidP="00C0005F">
    <w:pPr>
      <w:pStyle w:val="Header"/>
      <w:ind w:left="-1418" w:firstLine="720"/>
    </w:pPr>
    <w:r w:rsidRPr="00C0005F">
      <w:rPr>
        <w:rFonts w:ascii="Arial" w:eastAsia="Batang" w:hAnsi="Arial" w:cs="Arial"/>
        <w:noProof/>
        <w:sz w:val="20"/>
        <w:szCs w:val="20"/>
        <w:lang w:eastAsia="ko-KR"/>
      </w:rPr>
      <w:drawing>
        <wp:anchor distT="0" distB="0" distL="114300" distR="114300" simplePos="0" relativeHeight="251659264" behindDoc="1" locked="0" layoutInCell="1" allowOverlap="1" wp14:anchorId="6F79FB3B" wp14:editId="495CFC1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62850" cy="1187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A2DF2B" w14:textId="4262506E" w:rsidR="00C0005F" w:rsidRDefault="00C0005F" w:rsidP="00C0005F">
    <w:pPr>
      <w:pStyle w:val="Header"/>
      <w:ind w:left="-1418" w:firstLine="720"/>
    </w:pPr>
  </w:p>
  <w:p w14:paraId="09F9E62D" w14:textId="52FFF8A1" w:rsidR="00C0005F" w:rsidRDefault="00C0005F" w:rsidP="00C0005F">
    <w:pPr>
      <w:pStyle w:val="Header"/>
      <w:ind w:left="-1418" w:firstLine="720"/>
    </w:pPr>
  </w:p>
  <w:p w14:paraId="40F21FBD" w14:textId="054A1E21" w:rsidR="00C0005F" w:rsidRDefault="00C0005F" w:rsidP="00C0005F">
    <w:pPr>
      <w:pStyle w:val="Header"/>
      <w:ind w:left="-1418" w:firstLine="720"/>
    </w:pPr>
  </w:p>
  <w:p w14:paraId="07729716" w14:textId="521AC8DA" w:rsidR="00C0005F" w:rsidRDefault="00C0005F" w:rsidP="00C0005F">
    <w:pPr>
      <w:pStyle w:val="Header"/>
      <w:ind w:left="-1418" w:firstLine="720"/>
    </w:pPr>
  </w:p>
  <w:p w14:paraId="44D27241" w14:textId="77777777" w:rsidR="00C0005F" w:rsidRDefault="00C0005F" w:rsidP="00C0005F">
    <w:pPr>
      <w:pStyle w:val="Header"/>
      <w:ind w:left="-1418" w:firstLine="720"/>
    </w:pPr>
  </w:p>
  <w:p w14:paraId="7754FF41" w14:textId="38FCCB09" w:rsidR="00C0005F" w:rsidRDefault="00C0005F" w:rsidP="00C0005F">
    <w:pPr>
      <w:pStyle w:val="Header"/>
      <w:ind w:left="-1418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B6015"/>
    <w:multiLevelType w:val="hybridMultilevel"/>
    <w:tmpl w:val="9550982A"/>
    <w:lvl w:ilvl="0" w:tplc="FF5AC6F4">
      <w:start w:val="4"/>
      <w:numFmt w:val="decimal"/>
      <w:lvlText w:val="%1."/>
      <w:lvlJc w:val="left"/>
      <w:pPr>
        <w:ind w:left="280" w:hanging="54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017A1A64">
      <w:start w:val="1"/>
      <w:numFmt w:val="bullet"/>
      <w:lvlText w:val="•"/>
      <w:lvlJc w:val="left"/>
      <w:pPr>
        <w:ind w:left="1209" w:hanging="540"/>
      </w:pPr>
      <w:rPr>
        <w:rFonts w:hint="default"/>
      </w:rPr>
    </w:lvl>
    <w:lvl w:ilvl="2" w:tplc="B554E0E2">
      <w:start w:val="1"/>
      <w:numFmt w:val="bullet"/>
      <w:lvlText w:val="•"/>
      <w:lvlJc w:val="left"/>
      <w:pPr>
        <w:ind w:left="2138" w:hanging="540"/>
      </w:pPr>
      <w:rPr>
        <w:rFonts w:hint="default"/>
      </w:rPr>
    </w:lvl>
    <w:lvl w:ilvl="3" w:tplc="BD9A2BE4">
      <w:start w:val="1"/>
      <w:numFmt w:val="bullet"/>
      <w:lvlText w:val="•"/>
      <w:lvlJc w:val="left"/>
      <w:pPr>
        <w:ind w:left="3068" w:hanging="540"/>
      </w:pPr>
      <w:rPr>
        <w:rFonts w:hint="default"/>
      </w:rPr>
    </w:lvl>
    <w:lvl w:ilvl="4" w:tplc="24FE7BE8">
      <w:start w:val="1"/>
      <w:numFmt w:val="bullet"/>
      <w:lvlText w:val="•"/>
      <w:lvlJc w:val="left"/>
      <w:pPr>
        <w:ind w:left="3997" w:hanging="540"/>
      </w:pPr>
      <w:rPr>
        <w:rFonts w:hint="default"/>
      </w:rPr>
    </w:lvl>
    <w:lvl w:ilvl="5" w:tplc="11D8116E">
      <w:start w:val="1"/>
      <w:numFmt w:val="bullet"/>
      <w:lvlText w:val="•"/>
      <w:lvlJc w:val="left"/>
      <w:pPr>
        <w:ind w:left="4926" w:hanging="540"/>
      </w:pPr>
      <w:rPr>
        <w:rFonts w:hint="default"/>
      </w:rPr>
    </w:lvl>
    <w:lvl w:ilvl="6" w:tplc="24B8FD4C">
      <w:start w:val="1"/>
      <w:numFmt w:val="bullet"/>
      <w:lvlText w:val="•"/>
      <w:lvlJc w:val="left"/>
      <w:pPr>
        <w:ind w:left="5856" w:hanging="540"/>
      </w:pPr>
      <w:rPr>
        <w:rFonts w:hint="default"/>
      </w:rPr>
    </w:lvl>
    <w:lvl w:ilvl="7" w:tplc="D22A4FFC">
      <w:start w:val="1"/>
      <w:numFmt w:val="bullet"/>
      <w:lvlText w:val="•"/>
      <w:lvlJc w:val="left"/>
      <w:pPr>
        <w:ind w:left="6785" w:hanging="540"/>
      </w:pPr>
      <w:rPr>
        <w:rFonts w:hint="default"/>
      </w:rPr>
    </w:lvl>
    <w:lvl w:ilvl="8" w:tplc="037E3B5C">
      <w:start w:val="1"/>
      <w:numFmt w:val="bullet"/>
      <w:lvlText w:val="•"/>
      <w:lvlJc w:val="left"/>
      <w:pPr>
        <w:ind w:left="7714" w:hanging="540"/>
      </w:pPr>
      <w:rPr>
        <w:rFonts w:hint="default"/>
      </w:rPr>
    </w:lvl>
  </w:abstractNum>
  <w:abstractNum w:abstractNumId="1" w15:restartNumberingAfterBreak="0">
    <w:nsid w:val="27C73477"/>
    <w:multiLevelType w:val="hybridMultilevel"/>
    <w:tmpl w:val="F54A9C2E"/>
    <w:lvl w:ilvl="0" w:tplc="C63095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B7B69"/>
    <w:multiLevelType w:val="hybridMultilevel"/>
    <w:tmpl w:val="93B645B6"/>
    <w:lvl w:ilvl="0" w:tplc="0F6C12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u w:val="none" w:color="FFFF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C09B5"/>
    <w:multiLevelType w:val="hybridMultilevel"/>
    <w:tmpl w:val="B930ED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30"/>
    <w:rsid w:val="00060634"/>
    <w:rsid w:val="000645A0"/>
    <w:rsid w:val="00091442"/>
    <w:rsid w:val="000F03BD"/>
    <w:rsid w:val="000F2ACC"/>
    <w:rsid w:val="00123F08"/>
    <w:rsid w:val="00172438"/>
    <w:rsid w:val="00197DB6"/>
    <w:rsid w:val="00204F11"/>
    <w:rsid w:val="00242DFF"/>
    <w:rsid w:val="00267A0E"/>
    <w:rsid w:val="003511E1"/>
    <w:rsid w:val="003A08A4"/>
    <w:rsid w:val="003D4A8F"/>
    <w:rsid w:val="003E7E1A"/>
    <w:rsid w:val="00450BE1"/>
    <w:rsid w:val="004615AB"/>
    <w:rsid w:val="004C284F"/>
    <w:rsid w:val="005009F0"/>
    <w:rsid w:val="00561045"/>
    <w:rsid w:val="005E5338"/>
    <w:rsid w:val="00620CE8"/>
    <w:rsid w:val="006A32E6"/>
    <w:rsid w:val="00785A06"/>
    <w:rsid w:val="0081016A"/>
    <w:rsid w:val="00840737"/>
    <w:rsid w:val="00861DEA"/>
    <w:rsid w:val="00865FDF"/>
    <w:rsid w:val="00885A9E"/>
    <w:rsid w:val="008E0A47"/>
    <w:rsid w:val="00A117A4"/>
    <w:rsid w:val="00A519F6"/>
    <w:rsid w:val="00AD5571"/>
    <w:rsid w:val="00B43596"/>
    <w:rsid w:val="00B61900"/>
    <w:rsid w:val="00B77C22"/>
    <w:rsid w:val="00BA0DB4"/>
    <w:rsid w:val="00BA2001"/>
    <w:rsid w:val="00BB411E"/>
    <w:rsid w:val="00BB62E3"/>
    <w:rsid w:val="00BD71F7"/>
    <w:rsid w:val="00BF3D8B"/>
    <w:rsid w:val="00C0005F"/>
    <w:rsid w:val="00C406E5"/>
    <w:rsid w:val="00C80D7A"/>
    <w:rsid w:val="00CB2D7E"/>
    <w:rsid w:val="00CB74C0"/>
    <w:rsid w:val="00CF2D53"/>
    <w:rsid w:val="00D037D8"/>
    <w:rsid w:val="00D47092"/>
    <w:rsid w:val="00DB6017"/>
    <w:rsid w:val="00E2435E"/>
    <w:rsid w:val="00E943F1"/>
    <w:rsid w:val="00EF4CE6"/>
    <w:rsid w:val="00EF58BD"/>
    <w:rsid w:val="00F2298B"/>
    <w:rsid w:val="00FA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E3514D"/>
  <w15:docId w15:val="{D30935B7-DF77-42DF-B8B2-97827CCB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1"/>
    <w:qFormat/>
    <w:rsid w:val="0081016A"/>
    <w:pPr>
      <w:widowControl w:val="0"/>
      <w:spacing w:after="0" w:line="240" w:lineRule="auto"/>
      <w:ind w:left="1666"/>
      <w:outlineLvl w:val="4"/>
    </w:pPr>
    <w:rPr>
      <w:rFonts w:ascii="Arial" w:eastAsia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7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267A0E"/>
    <w:pPr>
      <w:autoSpaceDE w:val="0"/>
      <w:autoSpaceDN w:val="0"/>
      <w:adjustRightInd w:val="0"/>
      <w:spacing w:after="0" w:line="288" w:lineRule="auto"/>
      <w:textAlignment w:val="center"/>
    </w:pPr>
    <w:rPr>
      <w:rFonts w:ascii="Frutiger" w:hAnsi="Frutiger"/>
      <w:color w:val="000000"/>
      <w:sz w:val="24"/>
      <w:szCs w:val="24"/>
    </w:rPr>
  </w:style>
  <w:style w:type="character" w:customStyle="1" w:styleId="PROSE">
    <w:name w:val="PROSE"/>
    <w:uiPriority w:val="99"/>
    <w:rsid w:val="00267A0E"/>
    <w:rPr>
      <w:rFonts w:ascii="Frutiger" w:hAnsi="Frutiger" w:cs="Frutiger"/>
      <w:color w:val="000000"/>
      <w:spacing w:val="-4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A5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9F6"/>
  </w:style>
  <w:style w:type="paragraph" w:styleId="Footer">
    <w:name w:val="footer"/>
    <w:basedOn w:val="Normal"/>
    <w:link w:val="FooterChar"/>
    <w:uiPriority w:val="99"/>
    <w:unhideWhenUsed/>
    <w:rsid w:val="00A519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9F6"/>
  </w:style>
  <w:style w:type="paragraph" w:customStyle="1" w:styleId="BodyText1">
    <w:name w:val="Body Text 1"/>
    <w:basedOn w:val="Normal"/>
    <w:next w:val="BodyText2"/>
    <w:rsid w:val="00A519F6"/>
    <w:pPr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519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519F6"/>
  </w:style>
  <w:style w:type="paragraph" w:styleId="ListParagraph">
    <w:name w:val="List Paragraph"/>
    <w:basedOn w:val="Normal"/>
    <w:uiPriority w:val="1"/>
    <w:qFormat/>
    <w:rsid w:val="005E533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101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016A"/>
  </w:style>
  <w:style w:type="character" w:customStyle="1" w:styleId="Heading5Char">
    <w:name w:val="Heading 5 Char"/>
    <w:basedOn w:val="DefaultParagraphFont"/>
    <w:link w:val="Heading5"/>
    <w:uiPriority w:val="1"/>
    <w:rsid w:val="0081016A"/>
    <w:rPr>
      <w:rFonts w:ascii="Arial" w:eastAsia="Arial" w:hAnsi="Arial"/>
      <w:b/>
      <w:bCs/>
      <w:lang w:val="en-US"/>
    </w:rPr>
  </w:style>
  <w:style w:type="paragraph" w:customStyle="1" w:styleId="TableParagraph">
    <w:name w:val="Table Paragraph"/>
    <w:basedOn w:val="Normal"/>
    <w:uiPriority w:val="1"/>
    <w:qFormat/>
    <w:rsid w:val="0081016A"/>
    <w:pPr>
      <w:widowControl w:val="0"/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3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2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2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Professionals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Weatherhead</dc:creator>
  <cp:lastModifiedBy>Nicole Samkange</cp:lastModifiedBy>
  <cp:revision>2</cp:revision>
  <cp:lastPrinted>2015-12-14T16:11:00Z</cp:lastPrinted>
  <dcterms:created xsi:type="dcterms:W3CDTF">2021-03-02T16:49:00Z</dcterms:created>
  <dcterms:modified xsi:type="dcterms:W3CDTF">2021-03-02T16:49:00Z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-1251417845</vt:i4>
  </property>
  <property fmtid="{D5CDD505-2E9C-101B-9397-08002B2CF9AE}" pid="3" name="_NewReviewCycle">
    <vt:lpwstr/>
  </property>
  <property fmtid="{D5CDD505-2E9C-101B-9397-08002B2CF9AE}" pid="4" name="_EmailSubject">
    <vt:lpwstr>STFT Hiring Manager Page</vt:lpwstr>
  </property>
  <property fmtid="{D5CDD505-2E9C-101B-9397-08002B2CF9AE}" pid="5" name="_AuthorEmail">
    <vt:lpwstr>nicole.samkange@NHSProfessionals.nhs.uk</vt:lpwstr>
  </property>
  <property fmtid="{D5CDD505-2E9C-101B-9397-08002B2CF9AE}" pid="6" name="_AuthorEmailDisplayName">
    <vt:lpwstr>Nicole Samkange</vt:lpwstr>
  </property>
  <property fmtid="{D5CDD505-2E9C-101B-9397-08002B2CF9AE}" pid="7" name="_PreviousAdHocReviewCycleID">
    <vt:i4>1030570163</vt:i4>
  </property>
</Properties>
</file>